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F1E5E" w:rsidRPr="00EF1E5E" w:rsidTr="00CE34A2">
        <w:trPr>
          <w:jc w:val="center"/>
        </w:trPr>
        <w:tc>
          <w:tcPr>
            <w:tcW w:w="4820" w:type="dxa"/>
          </w:tcPr>
          <w:p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98400F" w:rsidP="003466EC">
            <w:pPr>
              <w:spacing w:line="340" w:lineRule="exact"/>
              <w:jc w:val="center"/>
              <w:rPr>
                <w:b/>
                <w:sz w:val="26"/>
                <w:szCs w:val="26"/>
              </w:rPr>
            </w:pPr>
            <w:r>
              <w:rPr>
                <w:b/>
                <w:sz w:val="26"/>
                <w:szCs w:val="26"/>
              </w:rPr>
              <w:t>TRƯỜNG THCS NGUYỄN ĐỨC CẢNH</w:t>
            </w:r>
          </w:p>
          <w:p w:rsidR="00EF1E5E" w:rsidRPr="00EF1E5E" w:rsidRDefault="00BD4272" w:rsidP="003466EC">
            <w:pPr>
              <w:spacing w:line="340" w:lineRule="exact"/>
              <w:jc w:val="center"/>
              <w:rPr>
                <w:b/>
                <w:szCs w:val="26"/>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718185</wp:posOffset>
                      </wp:positionH>
                      <wp:positionV relativeFrom="paragraph">
                        <wp:posOffset>41274</wp:posOffset>
                      </wp:positionV>
                      <wp:extent cx="1485900" cy="0"/>
                      <wp:effectExtent l="0" t="0" r="19050" b="1905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5pt,3.25pt" to="173.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VoHQ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"/>
                  </w:pict>
                </mc:Fallback>
              </mc:AlternateContent>
            </w:r>
          </w:p>
        </w:tc>
        <w:tc>
          <w:tcPr>
            <w:tcW w:w="5956" w:type="dxa"/>
          </w:tcPr>
          <w:p w:rsidR="00D26CAB" w:rsidRDefault="00CE34A2" w:rsidP="00CE34A2">
            <w:pPr>
              <w:spacing w:line="340" w:lineRule="exact"/>
              <w:jc w:val="center"/>
              <w:rPr>
                <w:b/>
                <w:sz w:val="26"/>
                <w:szCs w:val="26"/>
              </w:rPr>
            </w:pPr>
            <w:r w:rsidRPr="00CE34A2">
              <w:rPr>
                <w:b/>
                <w:sz w:val="26"/>
                <w:szCs w:val="26"/>
              </w:rPr>
              <w:t xml:space="preserve">ĐỀ KIỂM TRA HỌC KỲ I </w:t>
            </w:r>
          </w:p>
          <w:p w:rsidR="00EF1E5E" w:rsidRPr="00CE34A2" w:rsidRDefault="00EF1E5E" w:rsidP="00CE34A2">
            <w:pPr>
              <w:spacing w:line="340" w:lineRule="exact"/>
              <w:jc w:val="center"/>
              <w:rPr>
                <w:b/>
                <w:sz w:val="26"/>
                <w:szCs w:val="26"/>
              </w:rPr>
            </w:pPr>
            <w:r w:rsidRPr="00CE34A2">
              <w:rPr>
                <w:b/>
                <w:sz w:val="26"/>
                <w:szCs w:val="26"/>
              </w:rPr>
              <w:t xml:space="preserve">NĂM HỌC 2017 </w:t>
            </w:r>
            <w:r w:rsidR="00CE34A2" w:rsidRPr="00CE34A2">
              <w:rPr>
                <w:b/>
                <w:sz w:val="26"/>
                <w:szCs w:val="26"/>
              </w:rPr>
              <w:t>–</w:t>
            </w:r>
            <w:r w:rsidRPr="00CE34A2">
              <w:rPr>
                <w:b/>
                <w:sz w:val="26"/>
                <w:szCs w:val="26"/>
              </w:rPr>
              <w:t xml:space="preserve"> 2018</w:t>
            </w:r>
          </w:p>
          <w:p w:rsidR="00CE34A2" w:rsidRPr="00CE34A2" w:rsidRDefault="00CE34A2" w:rsidP="00D26CAB">
            <w:pPr>
              <w:tabs>
                <w:tab w:val="left" w:pos="851"/>
              </w:tabs>
              <w:spacing w:line="276" w:lineRule="auto"/>
              <w:contextualSpacing/>
              <w:jc w:val="center"/>
              <w:rPr>
                <w:b/>
                <w:sz w:val="26"/>
                <w:szCs w:val="26"/>
              </w:rPr>
            </w:pPr>
          </w:p>
        </w:tc>
      </w:tr>
    </w:tbl>
    <w:p w:rsidR="00EF1E5E" w:rsidRDefault="00EF1E5E" w:rsidP="00EF1E5E">
      <w:pPr>
        <w:jc w:val="both"/>
        <w:rPr>
          <w:sz w:val="26"/>
          <w:szCs w:val="26"/>
        </w:rPr>
      </w:pPr>
    </w:p>
    <w:p w:rsidR="00D26CAB" w:rsidRPr="00D26CAB" w:rsidRDefault="0098400F" w:rsidP="00D26CAB">
      <w:pPr>
        <w:tabs>
          <w:tab w:val="left" w:pos="851"/>
        </w:tabs>
        <w:spacing w:line="276" w:lineRule="auto"/>
        <w:contextualSpacing/>
        <w:jc w:val="center"/>
        <w:rPr>
          <w:b/>
          <w:szCs w:val="26"/>
        </w:rPr>
      </w:pPr>
      <w:r>
        <w:rPr>
          <w:b/>
          <w:szCs w:val="26"/>
        </w:rPr>
        <w:t>MÔN: SINH HỌC</w:t>
      </w:r>
      <w:r w:rsidR="00253063">
        <w:rPr>
          <w:b/>
          <w:szCs w:val="26"/>
        </w:rPr>
        <w:t xml:space="preserve"> 7</w:t>
      </w:r>
    </w:p>
    <w:p w:rsidR="00D26CAB" w:rsidRPr="0098400F" w:rsidRDefault="00D26CAB" w:rsidP="00D26CAB">
      <w:pPr>
        <w:jc w:val="center"/>
        <w:rPr>
          <w:sz w:val="26"/>
          <w:szCs w:val="26"/>
        </w:rPr>
      </w:pPr>
      <w:r>
        <w:rPr>
          <w:sz w:val="26"/>
          <w:szCs w:val="26"/>
        </w:rPr>
        <w:t>Ngày kiểm tra</w:t>
      </w:r>
      <w:r w:rsidR="0098400F">
        <w:rPr>
          <w:sz w:val="26"/>
          <w:szCs w:val="26"/>
        </w:rPr>
        <w:t>: 14</w:t>
      </w:r>
      <w:r w:rsidR="0098400F">
        <w:rPr>
          <w:b/>
          <w:sz w:val="26"/>
          <w:szCs w:val="26"/>
        </w:rPr>
        <w:t>/</w:t>
      </w:r>
      <w:r w:rsidR="0098400F" w:rsidRPr="0098400F">
        <w:rPr>
          <w:sz w:val="26"/>
          <w:szCs w:val="26"/>
        </w:rPr>
        <w:t>12/2017</w:t>
      </w:r>
    </w:p>
    <w:p w:rsidR="00D26CAB" w:rsidRPr="00D26CAB" w:rsidRDefault="0098400F" w:rsidP="00D26CAB">
      <w:pPr>
        <w:jc w:val="center"/>
        <w:rPr>
          <w:b/>
          <w:sz w:val="26"/>
          <w:szCs w:val="26"/>
        </w:rPr>
      </w:pPr>
      <w:r>
        <w:rPr>
          <w:sz w:val="26"/>
          <w:szCs w:val="26"/>
        </w:rPr>
        <w:t xml:space="preserve">Thời gian làm bài: </w:t>
      </w:r>
      <w:r w:rsidRPr="0098400F">
        <w:rPr>
          <w:b/>
          <w:sz w:val="26"/>
          <w:szCs w:val="26"/>
        </w:rPr>
        <w:t>45</w:t>
      </w:r>
      <w:r w:rsidR="00D26CAB" w:rsidRPr="00D26CAB">
        <w:rPr>
          <w:b/>
          <w:sz w:val="26"/>
          <w:szCs w:val="26"/>
        </w:rPr>
        <w:t xml:space="preserve"> phút</w:t>
      </w:r>
    </w:p>
    <w:p w:rsidR="00D26CAB" w:rsidRPr="00D26CAB" w:rsidRDefault="00BD4272" w:rsidP="00D26CAB">
      <w:pPr>
        <w:jc w:val="both"/>
        <w:rPr>
          <w:sz w:val="26"/>
          <w:szCs w:val="26"/>
        </w:rPr>
      </w:pP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2061845</wp:posOffset>
                </wp:positionH>
                <wp:positionV relativeFrom="paragraph">
                  <wp:posOffset>15239</wp:posOffset>
                </wp:positionV>
                <wp:extent cx="1819275" cy="0"/>
                <wp:effectExtent l="0" t="0" r="9525" b="19050"/>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sp7HwIAADc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"/>
            </w:pict>
          </mc:Fallback>
        </mc:AlternateContent>
      </w:r>
    </w:p>
    <w:p w:rsidR="009D4D6D" w:rsidRDefault="009D4D6D" w:rsidP="00570A7B">
      <w:pPr>
        <w:rPr>
          <w:rFonts w:eastAsia="Calibri"/>
          <w:b/>
          <w:bCs/>
          <w:sz w:val="28"/>
          <w:szCs w:val="28"/>
          <w:lang w:val="sv-SE"/>
        </w:rPr>
      </w:pPr>
    </w:p>
    <w:p w:rsidR="0098400F" w:rsidRPr="00A4236E" w:rsidRDefault="0098400F" w:rsidP="0098400F">
      <w:pPr>
        <w:spacing w:line="480" w:lineRule="auto"/>
        <w:rPr>
          <w:sz w:val="26"/>
          <w:szCs w:val="26"/>
          <w:lang w:val="sv-SE"/>
        </w:rPr>
      </w:pPr>
      <w:r w:rsidRPr="00A4236E">
        <w:rPr>
          <w:b/>
          <w:sz w:val="26"/>
          <w:szCs w:val="26"/>
          <w:lang w:val="sv-SE"/>
        </w:rPr>
        <w:t xml:space="preserve">Câu 1 </w:t>
      </w:r>
      <w:r w:rsidRPr="00A4236E">
        <w:rPr>
          <w:sz w:val="26"/>
          <w:szCs w:val="26"/>
          <w:lang w:val="sv-SE"/>
        </w:rPr>
        <w:t>(</w:t>
      </w:r>
      <w:r w:rsidRPr="00A4236E">
        <w:rPr>
          <w:i/>
          <w:sz w:val="26"/>
          <w:szCs w:val="26"/>
          <w:lang w:val="sv-SE"/>
        </w:rPr>
        <w:t>2 điểm</w:t>
      </w:r>
      <w:r w:rsidRPr="00A4236E">
        <w:rPr>
          <w:sz w:val="26"/>
          <w:szCs w:val="26"/>
          <w:lang w:val="sv-SE"/>
        </w:rPr>
        <w:t>): Nêu vai trò thực tiễn của ngành thân mềm.</w:t>
      </w:r>
    </w:p>
    <w:p w:rsidR="0098400F" w:rsidRPr="00A4236E" w:rsidRDefault="0098400F" w:rsidP="0098400F">
      <w:pPr>
        <w:spacing w:line="480" w:lineRule="auto"/>
        <w:rPr>
          <w:sz w:val="26"/>
          <w:szCs w:val="26"/>
          <w:lang w:val="sv-SE"/>
        </w:rPr>
      </w:pPr>
      <w:r w:rsidRPr="00A4236E">
        <w:rPr>
          <w:b/>
          <w:sz w:val="26"/>
          <w:szCs w:val="26"/>
          <w:lang w:val="sv-SE"/>
        </w:rPr>
        <w:t xml:space="preserve">Câu 2 </w:t>
      </w:r>
      <w:r w:rsidRPr="00A4236E">
        <w:rPr>
          <w:sz w:val="26"/>
          <w:szCs w:val="26"/>
          <w:lang w:val="sv-SE"/>
        </w:rPr>
        <w:t>(</w:t>
      </w:r>
      <w:r w:rsidRPr="00A4236E">
        <w:rPr>
          <w:i/>
          <w:sz w:val="26"/>
          <w:szCs w:val="26"/>
          <w:lang w:val="sv-SE"/>
        </w:rPr>
        <w:t>2,5 điểm</w:t>
      </w:r>
      <w:r w:rsidRPr="00A4236E">
        <w:rPr>
          <w:sz w:val="26"/>
          <w:szCs w:val="26"/>
          <w:lang w:val="sv-SE"/>
        </w:rPr>
        <w:t>)</w:t>
      </w:r>
      <w:r w:rsidRPr="00A4236E">
        <w:rPr>
          <w:b/>
          <w:sz w:val="26"/>
          <w:szCs w:val="26"/>
          <w:lang w:val="sv-SE"/>
        </w:rPr>
        <w:t xml:space="preserve">: </w:t>
      </w:r>
      <w:r w:rsidRPr="00A4236E">
        <w:rPr>
          <w:sz w:val="26"/>
          <w:szCs w:val="26"/>
          <w:lang w:val="sv-SE"/>
        </w:rPr>
        <w:t>Vẽ sơ đồ vòng đời của sán lá gan. Nêu các biện pháp phòng chống bệnh do giun dẹp kí sinh gây ra.</w:t>
      </w:r>
    </w:p>
    <w:p w:rsidR="0098400F" w:rsidRPr="00A4236E" w:rsidRDefault="0098400F" w:rsidP="0098400F">
      <w:pPr>
        <w:spacing w:line="480" w:lineRule="auto"/>
        <w:rPr>
          <w:sz w:val="26"/>
          <w:szCs w:val="26"/>
          <w:lang w:val="sv-SE"/>
        </w:rPr>
      </w:pPr>
      <w:r w:rsidRPr="00A4236E">
        <w:rPr>
          <w:b/>
          <w:sz w:val="26"/>
          <w:szCs w:val="26"/>
          <w:lang w:val="sv-SE"/>
        </w:rPr>
        <w:t xml:space="preserve">Câu 3 </w:t>
      </w:r>
      <w:r w:rsidRPr="00A4236E">
        <w:rPr>
          <w:i/>
          <w:sz w:val="26"/>
          <w:szCs w:val="26"/>
          <w:lang w:val="sv-SE"/>
        </w:rPr>
        <w:t>(3 điểm)</w:t>
      </w:r>
      <w:r w:rsidRPr="00A4236E">
        <w:rPr>
          <w:sz w:val="26"/>
          <w:szCs w:val="26"/>
          <w:lang w:val="sv-SE"/>
        </w:rPr>
        <w:t>: Trình bày đặc điểm chung của ngành Chân khớp. Dựa vào đặc điểm nào để đặt tên cho ngành Chân khớp?</w:t>
      </w:r>
    </w:p>
    <w:p w:rsidR="0098400F" w:rsidRPr="00A4236E" w:rsidRDefault="0098400F" w:rsidP="0098400F">
      <w:pPr>
        <w:spacing w:line="480" w:lineRule="auto"/>
        <w:rPr>
          <w:sz w:val="26"/>
          <w:szCs w:val="26"/>
          <w:lang w:val="sv-SE"/>
        </w:rPr>
      </w:pPr>
      <w:r w:rsidRPr="00A4236E">
        <w:rPr>
          <w:b/>
          <w:sz w:val="26"/>
          <w:szCs w:val="26"/>
          <w:lang w:val="sv-SE"/>
        </w:rPr>
        <w:t xml:space="preserve">Câu 4 </w:t>
      </w:r>
      <w:r w:rsidRPr="00A4236E">
        <w:rPr>
          <w:i/>
          <w:sz w:val="26"/>
          <w:szCs w:val="26"/>
          <w:lang w:val="sv-SE"/>
        </w:rPr>
        <w:t>(1,5 điểm)</w:t>
      </w:r>
      <w:r w:rsidRPr="00A4236E">
        <w:rPr>
          <w:sz w:val="26"/>
          <w:szCs w:val="26"/>
          <w:lang w:val="sv-SE"/>
        </w:rPr>
        <w:t>:  Đối với vườn rau trồng có nhiều sâu bệnh gây hại, em có thể áp dụng những biện pháp nào để phòng trừ sâu hại? Theo em, biện pháp nào an toàn với môi trường? Vì sao?</w:t>
      </w:r>
    </w:p>
    <w:p w:rsidR="0098400F" w:rsidRPr="0015435B" w:rsidRDefault="0098400F" w:rsidP="0098400F">
      <w:pPr>
        <w:spacing w:line="480" w:lineRule="auto"/>
        <w:rPr>
          <w:sz w:val="26"/>
          <w:szCs w:val="26"/>
        </w:rPr>
      </w:pPr>
      <w:r w:rsidRPr="00A4236E">
        <w:rPr>
          <w:b/>
          <w:sz w:val="26"/>
          <w:szCs w:val="26"/>
          <w:lang w:val="sv-SE"/>
        </w:rPr>
        <w:t xml:space="preserve">Câu 5 </w:t>
      </w:r>
      <w:r w:rsidRPr="00A4236E">
        <w:rPr>
          <w:i/>
          <w:sz w:val="26"/>
          <w:szCs w:val="26"/>
          <w:lang w:val="sv-SE"/>
        </w:rPr>
        <w:t>(1 điểm)</w:t>
      </w:r>
      <w:r w:rsidRPr="00A4236E">
        <w:rPr>
          <w:sz w:val="26"/>
          <w:szCs w:val="26"/>
          <w:lang w:val="sv-SE"/>
        </w:rPr>
        <w:t xml:space="preserve">: Loài sinh vật nào trong các ngành động vật không xương sống đã học được xem là dạng trung gian giữa động vật và thực vật? </w:t>
      </w:r>
      <w:r w:rsidRPr="0015435B">
        <w:rPr>
          <w:sz w:val="26"/>
          <w:szCs w:val="26"/>
        </w:rPr>
        <w:t>Tại sao?</w:t>
      </w:r>
    </w:p>
    <w:p w:rsidR="0098400F" w:rsidRDefault="0098400F" w:rsidP="0098400F">
      <w:pPr>
        <w:rPr>
          <w:sz w:val="26"/>
          <w:szCs w:val="26"/>
        </w:rPr>
      </w:pPr>
    </w:p>
    <w:p w:rsidR="00570A7B" w:rsidRPr="00D37F88" w:rsidRDefault="00570A7B" w:rsidP="00CE34A2">
      <w:pPr>
        <w:tabs>
          <w:tab w:val="left" w:pos="851"/>
          <w:tab w:val="left" w:pos="4095"/>
        </w:tabs>
        <w:jc w:val="both"/>
        <w:rPr>
          <w:rFonts w:eastAsia="Calibri"/>
          <w:i/>
          <w:sz w:val="28"/>
          <w:szCs w:val="28"/>
          <w:lang w:val="nl-NL"/>
        </w:rPr>
      </w:pPr>
      <w:r w:rsidRPr="00D37F88">
        <w:rPr>
          <w:rFonts w:eastAsia="Calibri"/>
          <w:sz w:val="28"/>
          <w:szCs w:val="28"/>
          <w:lang w:val="nl-NL"/>
        </w:rPr>
        <w:t xml:space="preserve"> </w:t>
      </w:r>
    </w:p>
    <w:p w:rsidR="00570A7B" w:rsidRPr="00D37F88" w:rsidRDefault="00570A7B" w:rsidP="00570A7B">
      <w:pPr>
        <w:jc w:val="center"/>
        <w:rPr>
          <w:rFonts w:eastAsia="Calibri"/>
          <w:i/>
          <w:sz w:val="28"/>
          <w:szCs w:val="28"/>
          <w:lang w:val="nl-NL"/>
        </w:rPr>
      </w:pPr>
      <w:r w:rsidRPr="00D37F88">
        <w:rPr>
          <w:rFonts w:eastAsia="Calibri"/>
          <w:i/>
          <w:sz w:val="28"/>
          <w:szCs w:val="28"/>
          <w:lang w:val="nl-NL"/>
        </w:rPr>
        <w:t>---------</w:t>
      </w:r>
      <w:r w:rsidR="00CE34A2">
        <w:rPr>
          <w:rFonts w:eastAsia="Calibri"/>
          <w:i/>
          <w:sz w:val="28"/>
          <w:szCs w:val="28"/>
          <w:lang w:val="nl-NL"/>
        </w:rPr>
        <w:t>----------</w:t>
      </w:r>
      <w:r w:rsidRPr="00D37F88">
        <w:rPr>
          <w:rFonts w:eastAsia="Calibri"/>
          <w:i/>
          <w:sz w:val="28"/>
          <w:szCs w:val="28"/>
          <w:lang w:val="nl-NL"/>
        </w:rPr>
        <w:t>--Hết----</w:t>
      </w:r>
      <w:r w:rsidR="00CE34A2">
        <w:rPr>
          <w:rFonts w:eastAsia="Calibri"/>
          <w:i/>
          <w:sz w:val="28"/>
          <w:szCs w:val="28"/>
          <w:lang w:val="nl-NL"/>
        </w:rPr>
        <w:t>----------</w:t>
      </w:r>
      <w:r w:rsidRPr="00D37F88">
        <w:rPr>
          <w:rFonts w:eastAsia="Calibri"/>
          <w:i/>
          <w:sz w:val="28"/>
          <w:szCs w:val="28"/>
          <w:lang w:val="nl-NL"/>
        </w:rPr>
        <w:t>------</w:t>
      </w:r>
    </w:p>
    <w:p w:rsidR="00323B7D" w:rsidRDefault="00323B7D" w:rsidP="00323B7D">
      <w:pPr>
        <w:spacing w:line="276" w:lineRule="auto"/>
        <w:jc w:val="center"/>
        <w:rPr>
          <w:i/>
          <w:sz w:val="28"/>
        </w:rPr>
      </w:pPr>
    </w:p>
    <w:p w:rsidR="00AB0501" w:rsidRPr="00D26CAB" w:rsidRDefault="00AB0501" w:rsidP="00323B7D">
      <w:pPr>
        <w:spacing w:line="276" w:lineRule="auto"/>
        <w:jc w:val="center"/>
        <w:rPr>
          <w:sz w:val="28"/>
        </w:rPr>
      </w:pPr>
    </w:p>
    <w:p w:rsidR="00570A7B" w:rsidRPr="00323B7D" w:rsidRDefault="00570A7B" w:rsidP="00570A7B">
      <w:pPr>
        <w:rPr>
          <w:rFonts w:eastAsia="Calibri"/>
          <w:i/>
          <w:sz w:val="32"/>
          <w:szCs w:val="28"/>
          <w:lang w:val="nl-NL"/>
        </w:rPr>
      </w:pPr>
    </w:p>
    <w:p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bookmarkStart w:id="0" w:name="_GoBack"/>
      <w:bookmarkEnd w:id="0"/>
    </w:p>
    <w:sectPr w:rsidR="00570A7B" w:rsidRPr="00D37F88"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8789E"/>
    <w:multiLevelType w:val="multilevel"/>
    <w:tmpl w:val="154EC2D6"/>
    <w:lvl w:ilvl="0">
      <w:start w:val="1"/>
      <w:numFmt w:val="decimal"/>
      <w:lvlText w:val="(%1"/>
      <w:lvlJc w:val="left"/>
      <w:pPr>
        <w:ind w:left="465" w:hanging="465"/>
      </w:pPr>
      <w:rPr>
        <w:rFonts w:hint="default"/>
        <w:b/>
      </w:rPr>
    </w:lvl>
    <w:lvl w:ilvl="1">
      <w:start w:val="5"/>
      <w:numFmt w:val="decimal"/>
      <w:lvlText w:val="(%1.%2"/>
      <w:lvlJc w:val="left"/>
      <w:pPr>
        <w:ind w:left="795" w:hanging="720"/>
      </w:pPr>
      <w:rPr>
        <w:rFonts w:hint="default"/>
        <w:b/>
      </w:rPr>
    </w:lvl>
    <w:lvl w:ilvl="2">
      <w:start w:val="1"/>
      <w:numFmt w:val="decimal"/>
      <w:lvlText w:val="(%1.%2.%3"/>
      <w:lvlJc w:val="left"/>
      <w:pPr>
        <w:ind w:left="870" w:hanging="720"/>
      </w:pPr>
      <w:rPr>
        <w:rFonts w:hint="default"/>
        <w:b/>
      </w:rPr>
    </w:lvl>
    <w:lvl w:ilvl="3">
      <w:start w:val="1"/>
      <w:numFmt w:val="decimal"/>
      <w:lvlText w:val="(%1.%2.%3.%4"/>
      <w:lvlJc w:val="left"/>
      <w:pPr>
        <w:ind w:left="1305" w:hanging="1080"/>
      </w:pPr>
      <w:rPr>
        <w:rFonts w:hint="default"/>
        <w:b/>
      </w:rPr>
    </w:lvl>
    <w:lvl w:ilvl="4">
      <w:start w:val="1"/>
      <w:numFmt w:val="decimal"/>
      <w:lvlText w:val="(%1.%2.%3.%4.%5"/>
      <w:lvlJc w:val="left"/>
      <w:pPr>
        <w:ind w:left="1380" w:hanging="1080"/>
      </w:pPr>
      <w:rPr>
        <w:rFonts w:hint="default"/>
        <w:b/>
      </w:rPr>
    </w:lvl>
    <w:lvl w:ilvl="5">
      <w:start w:val="1"/>
      <w:numFmt w:val="decimal"/>
      <w:lvlText w:val="(%1.%2.%3.%4.%5.%6"/>
      <w:lvlJc w:val="left"/>
      <w:pPr>
        <w:ind w:left="1815" w:hanging="1440"/>
      </w:pPr>
      <w:rPr>
        <w:rFonts w:hint="default"/>
        <w:b/>
      </w:rPr>
    </w:lvl>
    <w:lvl w:ilvl="6">
      <w:start w:val="1"/>
      <w:numFmt w:val="decimal"/>
      <w:lvlText w:val="(%1.%2.%3.%4.%5.%6.%7"/>
      <w:lvlJc w:val="left"/>
      <w:pPr>
        <w:ind w:left="1890" w:hanging="1440"/>
      </w:pPr>
      <w:rPr>
        <w:rFonts w:hint="default"/>
        <w:b/>
      </w:rPr>
    </w:lvl>
    <w:lvl w:ilvl="7">
      <w:start w:val="1"/>
      <w:numFmt w:val="decimal"/>
      <w:lvlText w:val="(%1.%2.%3.%4.%5.%6.%7.%8"/>
      <w:lvlJc w:val="left"/>
      <w:pPr>
        <w:ind w:left="2325" w:hanging="1800"/>
      </w:pPr>
      <w:rPr>
        <w:rFonts w:hint="default"/>
        <w:b/>
      </w:rPr>
    </w:lvl>
    <w:lvl w:ilvl="8">
      <w:start w:val="1"/>
      <w:numFmt w:val="decimal"/>
      <w:lvlText w:val="(%1.%2.%3.%4.%5.%6.%7.%8.%9"/>
      <w:lvlJc w:val="left"/>
      <w:pPr>
        <w:ind w:left="2400" w:hanging="1800"/>
      </w:pPr>
      <w:rPr>
        <w:rFonts w:hint="default"/>
        <w:b/>
      </w:rPr>
    </w:lvl>
  </w:abstractNum>
  <w:abstractNum w:abstractNumId="1">
    <w:nsid w:val="275C413E"/>
    <w:multiLevelType w:val="hybridMultilevel"/>
    <w:tmpl w:val="BFB2C694"/>
    <w:lvl w:ilvl="0" w:tplc="5AEA32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7B"/>
    <w:rsid w:val="00026F02"/>
    <w:rsid w:val="00050D8F"/>
    <w:rsid w:val="00134F1B"/>
    <w:rsid w:val="00253063"/>
    <w:rsid w:val="002802E1"/>
    <w:rsid w:val="002E290D"/>
    <w:rsid w:val="002F3F67"/>
    <w:rsid w:val="00323B7D"/>
    <w:rsid w:val="0046510A"/>
    <w:rsid w:val="004B58CA"/>
    <w:rsid w:val="00570A7B"/>
    <w:rsid w:val="005F2E1B"/>
    <w:rsid w:val="00607F84"/>
    <w:rsid w:val="00613E47"/>
    <w:rsid w:val="0061513C"/>
    <w:rsid w:val="00663D1A"/>
    <w:rsid w:val="006F7629"/>
    <w:rsid w:val="0088373B"/>
    <w:rsid w:val="00911B95"/>
    <w:rsid w:val="0098400F"/>
    <w:rsid w:val="009D4D6D"/>
    <w:rsid w:val="00A4236E"/>
    <w:rsid w:val="00AB0501"/>
    <w:rsid w:val="00AC3362"/>
    <w:rsid w:val="00BD4272"/>
    <w:rsid w:val="00C25453"/>
    <w:rsid w:val="00C27619"/>
    <w:rsid w:val="00CE03BF"/>
    <w:rsid w:val="00CE34A2"/>
    <w:rsid w:val="00CE62BB"/>
    <w:rsid w:val="00D02CC9"/>
    <w:rsid w:val="00D26CAB"/>
    <w:rsid w:val="00D4634A"/>
    <w:rsid w:val="00D95BE4"/>
    <w:rsid w:val="00EA12F9"/>
    <w:rsid w:val="00EF1E5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37AA-A407-4DD6-8972-6FBCB139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3</cp:revision>
  <cp:lastPrinted>2017-11-29T07:46:00Z</cp:lastPrinted>
  <dcterms:created xsi:type="dcterms:W3CDTF">2017-12-24T12:26:00Z</dcterms:created>
  <dcterms:modified xsi:type="dcterms:W3CDTF">2017-12-26T15:50:00Z</dcterms:modified>
</cp:coreProperties>
</file>